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492752" w14:textId="77777777" w:rsidR="00475858" w:rsidRDefault="0047585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2AD3166" w14:textId="77777777" w:rsidR="00475858" w:rsidRDefault="0047585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7765BD0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0F8D6538" w:rsidR="00482BEF" w:rsidRDefault="007E757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7E7573">
        <w:rPr>
          <w:rFonts w:asciiTheme="minorHAnsi" w:eastAsia="Calibri" w:hAnsiTheme="minorHAnsi" w:cstheme="minorHAnsi"/>
          <w:b/>
          <w:bCs/>
          <w:kern w:val="36"/>
        </w:rPr>
        <w:t>Elektrochirurgické generátory pro Svitavskou nemocnici</w:t>
      </w:r>
    </w:p>
    <w:p w14:paraId="6BB5F197" w14:textId="3E70CF5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23241678">
    <w:abstractNumId w:val="26"/>
  </w:num>
  <w:num w:numId="2" w16cid:durableId="170681249">
    <w:abstractNumId w:val="20"/>
  </w:num>
  <w:num w:numId="3" w16cid:durableId="531966234">
    <w:abstractNumId w:val="10"/>
  </w:num>
  <w:num w:numId="4" w16cid:durableId="221916506">
    <w:abstractNumId w:val="13"/>
  </w:num>
  <w:num w:numId="5" w16cid:durableId="635716540">
    <w:abstractNumId w:val="25"/>
  </w:num>
  <w:num w:numId="6" w16cid:durableId="288249067">
    <w:abstractNumId w:val="27"/>
  </w:num>
  <w:num w:numId="7" w16cid:durableId="316962457">
    <w:abstractNumId w:val="12"/>
  </w:num>
  <w:num w:numId="8" w16cid:durableId="1058476359">
    <w:abstractNumId w:val="29"/>
  </w:num>
  <w:num w:numId="9" w16cid:durableId="716203677">
    <w:abstractNumId w:val="24"/>
  </w:num>
  <w:num w:numId="10" w16cid:durableId="338388688">
    <w:abstractNumId w:val="21"/>
  </w:num>
  <w:num w:numId="11" w16cid:durableId="216014781">
    <w:abstractNumId w:val="32"/>
  </w:num>
  <w:num w:numId="12" w16cid:durableId="1127625597">
    <w:abstractNumId w:val="28"/>
  </w:num>
  <w:num w:numId="13" w16cid:durableId="1586300086">
    <w:abstractNumId w:val="8"/>
  </w:num>
  <w:num w:numId="14" w16cid:durableId="277225146">
    <w:abstractNumId w:val="35"/>
  </w:num>
  <w:num w:numId="15" w16cid:durableId="445857196">
    <w:abstractNumId w:val="5"/>
  </w:num>
  <w:num w:numId="16" w16cid:durableId="317419033">
    <w:abstractNumId w:val="3"/>
  </w:num>
  <w:num w:numId="17" w16cid:durableId="251281422">
    <w:abstractNumId w:val="1"/>
  </w:num>
  <w:num w:numId="18" w16cid:durableId="985862979">
    <w:abstractNumId w:val="4"/>
  </w:num>
  <w:num w:numId="19" w16cid:durableId="1107580622">
    <w:abstractNumId w:val="2"/>
  </w:num>
  <w:num w:numId="20" w16cid:durableId="1774470659">
    <w:abstractNumId w:val="0"/>
  </w:num>
  <w:num w:numId="21" w16cid:durableId="1385253745">
    <w:abstractNumId w:val="31"/>
  </w:num>
  <w:num w:numId="22" w16cid:durableId="312949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7387993">
    <w:abstractNumId w:val="15"/>
  </w:num>
  <w:num w:numId="24" w16cid:durableId="898711136">
    <w:abstractNumId w:val="30"/>
  </w:num>
  <w:num w:numId="25" w16cid:durableId="747194958">
    <w:abstractNumId w:val="6"/>
  </w:num>
  <w:num w:numId="26" w16cid:durableId="1182888725">
    <w:abstractNumId w:val="14"/>
  </w:num>
  <w:num w:numId="27" w16cid:durableId="554434800">
    <w:abstractNumId w:val="17"/>
  </w:num>
  <w:num w:numId="28" w16cid:durableId="191695211">
    <w:abstractNumId w:val="19"/>
  </w:num>
  <w:num w:numId="29" w16cid:durableId="121729510">
    <w:abstractNumId w:val="18"/>
  </w:num>
  <w:num w:numId="30" w16cid:durableId="590088024">
    <w:abstractNumId w:val="9"/>
  </w:num>
  <w:num w:numId="31" w16cid:durableId="555238304">
    <w:abstractNumId w:val="7"/>
  </w:num>
  <w:num w:numId="32" w16cid:durableId="1977222700">
    <w:abstractNumId w:val="33"/>
  </w:num>
  <w:num w:numId="33" w16cid:durableId="457720238">
    <w:abstractNumId w:val="36"/>
  </w:num>
  <w:num w:numId="34" w16cid:durableId="2145541971">
    <w:abstractNumId w:val="37"/>
  </w:num>
  <w:num w:numId="35" w16cid:durableId="1744595310">
    <w:abstractNumId w:val="16"/>
  </w:num>
  <w:num w:numId="36" w16cid:durableId="1635061825">
    <w:abstractNumId w:val="11"/>
  </w:num>
  <w:num w:numId="37" w16cid:durableId="957106125">
    <w:abstractNumId w:val="22"/>
  </w:num>
  <w:num w:numId="38" w16cid:durableId="134224497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5858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E7573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2022-06-05T16:25:00Z</dcterms:modified>
</cp:coreProperties>
</file>